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3" w:type="dxa"/>
        <w:tblLook w:val="01E0"/>
      </w:tblPr>
      <w:tblGrid>
        <w:gridCol w:w="542"/>
        <w:gridCol w:w="395"/>
        <w:gridCol w:w="395"/>
        <w:gridCol w:w="402"/>
        <w:gridCol w:w="399"/>
        <w:gridCol w:w="402"/>
        <w:gridCol w:w="402"/>
        <w:gridCol w:w="399"/>
        <w:gridCol w:w="402"/>
        <w:gridCol w:w="402"/>
        <w:gridCol w:w="402"/>
        <w:gridCol w:w="386"/>
        <w:gridCol w:w="261"/>
        <w:gridCol w:w="589"/>
        <w:gridCol w:w="236"/>
        <w:gridCol w:w="400"/>
        <w:gridCol w:w="400"/>
        <w:gridCol w:w="398"/>
        <w:gridCol w:w="398"/>
        <w:gridCol w:w="398"/>
        <w:gridCol w:w="398"/>
        <w:gridCol w:w="398"/>
        <w:gridCol w:w="398"/>
        <w:gridCol w:w="398"/>
        <w:gridCol w:w="279"/>
        <w:gridCol w:w="193"/>
        <w:gridCol w:w="181"/>
      </w:tblGrid>
      <w:tr w:rsidR="00FC687E" w:rsidRPr="0053135D" w:rsidTr="00CE0D38">
        <w:trPr>
          <w:gridAfter w:val="1"/>
          <w:wAfter w:w="181" w:type="dxa"/>
          <w:cantSplit/>
          <w:trHeight w:val="1047"/>
        </w:trPr>
        <w:tc>
          <w:tcPr>
            <w:tcW w:w="4928" w:type="dxa"/>
            <w:gridSpan w:val="12"/>
          </w:tcPr>
          <w:p w:rsidR="00FC687E" w:rsidRPr="0053135D" w:rsidRDefault="00FC687E" w:rsidP="00124564">
            <w:pPr>
              <w:rPr>
                <w:rFonts w:ascii="Times New Roman" w:eastAsia="Times New Roman" w:hAnsi="Times New Roman" w:cs="Times New Roman"/>
                <w:sz w:val="26"/>
                <w:szCs w:val="26"/>
              </w:rPr>
            </w:pPr>
          </w:p>
        </w:tc>
        <w:tc>
          <w:tcPr>
            <w:tcW w:w="5144" w:type="dxa"/>
            <w:gridSpan w:val="14"/>
          </w:tcPr>
          <w:p w:rsidR="00FC687E" w:rsidRDefault="00713164"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Директору МОБУ СОШ ______________</w:t>
            </w:r>
          </w:p>
          <w:p w:rsidR="00713164" w:rsidRPr="0053135D" w:rsidRDefault="00713164"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w:t>
            </w:r>
          </w:p>
          <w:p w:rsidR="00FC687E" w:rsidRPr="0053135D" w:rsidRDefault="00FC687E" w:rsidP="00124564">
            <w:pPr>
              <w:spacing w:after="0" w:line="240" w:lineRule="atLeast"/>
              <w:ind w:firstLine="675"/>
              <w:rPr>
                <w:rFonts w:ascii="Times New Roman" w:eastAsia="Times New Roman" w:hAnsi="Times New Roman" w:cs="Times New Roman"/>
                <w:sz w:val="26"/>
                <w:szCs w:val="26"/>
              </w:rPr>
            </w:pPr>
          </w:p>
        </w:tc>
      </w:tr>
      <w:tr w:rsidR="00FC687E" w:rsidRPr="0053135D" w:rsidTr="00CE0D38">
        <w:trPr>
          <w:gridAfter w:val="13"/>
          <w:wAfter w:w="4475" w:type="dxa"/>
          <w:trHeight w:hRule="exact" w:val="415"/>
        </w:trPr>
        <w:tc>
          <w:tcPr>
            <w:tcW w:w="5778" w:type="dxa"/>
            <w:gridSpan w:val="14"/>
          </w:tcPr>
          <w:p w:rsidR="00FC687E" w:rsidRPr="0053135D" w:rsidRDefault="00CE0D38" w:rsidP="00124564">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FC687E" w:rsidRPr="0053135D" w:rsidTr="00CE0D38">
        <w:trPr>
          <w:trHeight w:hRule="exact" w:val="355"/>
        </w:trPr>
        <w:tc>
          <w:tcPr>
            <w:tcW w:w="542" w:type="dxa"/>
            <w:tcBorders>
              <w:right w:val="single" w:sz="4" w:space="0" w:color="auto"/>
            </w:tcBorders>
          </w:tcPr>
          <w:p w:rsidR="00FC687E" w:rsidRPr="0053135D" w:rsidRDefault="00FC687E"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58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236"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FC687E" w:rsidRPr="0053135D" w:rsidTr="00124564">
        <w:trPr>
          <w:trHeight w:hRule="exact" w:val="340"/>
        </w:trPr>
        <w:tc>
          <w:tcPr>
            <w:tcW w:w="1834"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C687E" w:rsidRPr="0053135D" w:rsidRDefault="00FC687E" w:rsidP="00FC687E">
      <w:pPr>
        <w:jc w:val="both"/>
        <w:rPr>
          <w:rFonts w:ascii="Times New Roman" w:eastAsia="Times New Roman" w:hAnsi="Times New Roman" w:cs="Times New Roman"/>
          <w:b/>
          <w:sz w:val="26"/>
          <w:szCs w:val="26"/>
        </w:rPr>
      </w:pPr>
    </w:p>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FC687E" w:rsidTr="00124564">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bl>
    <w:p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C687E" w:rsidRPr="0053135D" w:rsidRDefault="00BC5EB7"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FC687E" w:rsidRPr="0053135D">
        <w:rPr>
          <w:rFonts w:ascii="Times New Roman" w:eastAsia="Times New Roman" w:hAnsi="Times New Roman" w:cs="Times New Roman"/>
          <w:sz w:val="24"/>
          <w:szCs w:val="24"/>
          <w:lang w:eastAsia="ru-RU"/>
        </w:rPr>
        <w:t xml:space="preserve"> </w:t>
      </w:r>
      <w:r w:rsidR="00FC687E">
        <w:rPr>
          <w:rFonts w:ascii="Times New Roman" w:eastAsia="Times New Roman" w:hAnsi="Times New Roman" w:cs="Times New Roman"/>
          <w:sz w:val="24"/>
          <w:szCs w:val="24"/>
          <w:lang w:eastAsia="ru-RU"/>
        </w:rPr>
        <w:t xml:space="preserve">      </w:t>
      </w:r>
      <w:r w:rsidR="00FC687E"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C687E" w:rsidRPr="0053135D" w:rsidRDefault="00BC5EB7" w:rsidP="00FC687E">
      <w:pPr>
        <w:pBdr>
          <w:bottom w:val="single" w:sz="12" w:space="1" w:color="auto"/>
        </w:pBdr>
        <w:spacing w:before="240" w:after="120"/>
        <w:jc w:val="both"/>
        <w:rPr>
          <w:rFonts w:ascii="Times New Roman" w:eastAsia="Times New Roman" w:hAnsi="Times New Roman" w:cs="Times New Roman"/>
          <w:sz w:val="26"/>
          <w:szCs w:val="26"/>
        </w:rPr>
      </w:pPr>
      <w:r w:rsidRPr="00BC5EB7">
        <w:rPr>
          <w:rFonts w:ascii="Times New Roman" w:eastAsia="Times New Roman" w:hAnsi="Times New Roman" w:cs="Times New Roman"/>
          <w:noProof/>
          <w:sz w:val="24"/>
          <w:szCs w:val="24"/>
          <w:lang w:eastAsia="ru-RU"/>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FC687E" w:rsidRPr="0053135D">
        <w:rPr>
          <w:rFonts w:ascii="Times New Roman" w:eastAsia="Times New Roman" w:hAnsi="Times New Roman" w:cs="Times New Roman"/>
          <w:sz w:val="24"/>
          <w:szCs w:val="24"/>
          <w:lang w:eastAsia="ru-RU"/>
        </w:rPr>
        <w:t xml:space="preserve"> </w:t>
      </w:r>
      <w:r w:rsidR="00FC687E">
        <w:rPr>
          <w:rFonts w:ascii="Times New Roman" w:eastAsia="Times New Roman" w:hAnsi="Times New Roman" w:cs="Times New Roman"/>
          <w:sz w:val="24"/>
          <w:szCs w:val="24"/>
          <w:lang w:eastAsia="ru-RU"/>
        </w:rPr>
        <w:t xml:space="preserve">      </w:t>
      </w:r>
      <w:r w:rsidR="00FC687E"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C687E" w:rsidRPr="0053135D" w:rsidRDefault="00BC5EB7" w:rsidP="00FC687E">
      <w:pPr>
        <w:spacing w:before="240" w:after="120"/>
        <w:rPr>
          <w:rFonts w:ascii="Times New Roman" w:eastAsia="Times New Roman" w:hAnsi="Times New Roman" w:cs="Times New Roman"/>
          <w:sz w:val="24"/>
          <w:szCs w:val="26"/>
        </w:rPr>
      </w:pPr>
      <w:r w:rsidRPr="00BC5EB7">
        <w:rPr>
          <w:rFonts w:ascii="Times New Roman" w:eastAsia="Times New Roman" w:hAnsi="Times New Roman" w:cs="Times New Roman"/>
          <w:noProof/>
          <w:szCs w:val="24"/>
          <w:lang w:eastAsia="ru-RU"/>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FC687E" w:rsidRPr="0053135D">
        <w:rPr>
          <w:rFonts w:ascii="Times New Roman" w:eastAsia="Times New Roman" w:hAnsi="Times New Roman" w:cs="Times New Roman"/>
          <w:sz w:val="24"/>
          <w:szCs w:val="26"/>
        </w:rPr>
        <w:t xml:space="preserve"> </w:t>
      </w:r>
      <w:r w:rsidR="00FC687E">
        <w:rPr>
          <w:rFonts w:ascii="Times New Roman" w:eastAsia="Times New Roman" w:hAnsi="Times New Roman" w:cs="Times New Roman"/>
          <w:sz w:val="24"/>
          <w:szCs w:val="26"/>
        </w:rPr>
        <w:t xml:space="preserve">      </w:t>
      </w:r>
      <w:r w:rsidR="00FC687E" w:rsidRPr="0053135D">
        <w:rPr>
          <w:rFonts w:ascii="Times New Roman" w:eastAsia="Times New Roman" w:hAnsi="Times New Roman" w:cs="Times New Roman"/>
          <w:sz w:val="24"/>
          <w:szCs w:val="26"/>
        </w:rPr>
        <w:t xml:space="preserve">Специализированная аудитория </w:t>
      </w:r>
    </w:p>
    <w:p w:rsidR="00FC687E" w:rsidRPr="0053135D" w:rsidRDefault="00BC5EB7" w:rsidP="00FC687E">
      <w:pPr>
        <w:spacing w:before="240" w:after="120"/>
        <w:jc w:val="both"/>
        <w:rPr>
          <w:rFonts w:ascii="Times New Roman" w:eastAsia="Times New Roman" w:hAnsi="Times New Roman" w:cs="Times New Roman"/>
          <w:sz w:val="24"/>
          <w:szCs w:val="26"/>
        </w:rPr>
      </w:pPr>
      <w:r w:rsidRPr="00BC5EB7">
        <w:rPr>
          <w:rFonts w:ascii="Times New Roman" w:eastAsia="Times New Roman" w:hAnsi="Times New Roman" w:cs="Times New Roman"/>
          <w:noProof/>
          <w:szCs w:val="24"/>
          <w:lang w:eastAsia="ru-RU"/>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FC687E" w:rsidRPr="0053135D">
        <w:rPr>
          <w:rFonts w:ascii="Times New Roman" w:eastAsia="Times New Roman" w:hAnsi="Times New Roman" w:cs="Times New Roman"/>
          <w:sz w:val="24"/>
          <w:szCs w:val="26"/>
        </w:rPr>
        <w:t xml:space="preserve"> </w:t>
      </w:r>
      <w:r w:rsidR="00FC687E">
        <w:rPr>
          <w:rFonts w:ascii="Times New Roman" w:eastAsia="Times New Roman" w:hAnsi="Times New Roman" w:cs="Times New Roman"/>
          <w:sz w:val="24"/>
          <w:szCs w:val="26"/>
        </w:rPr>
        <w:t xml:space="preserve">      </w:t>
      </w:r>
      <w:r w:rsidR="00FC687E"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C687E" w:rsidRPr="0053135D" w:rsidRDefault="00BC5EB7" w:rsidP="00FC687E">
      <w:pPr>
        <w:spacing w:before="240" w:after="120"/>
        <w:jc w:val="both"/>
        <w:rPr>
          <w:rFonts w:ascii="Times New Roman" w:eastAsia="Times New Roman" w:hAnsi="Times New Roman" w:cs="Times New Roman"/>
          <w:sz w:val="24"/>
          <w:szCs w:val="26"/>
        </w:rPr>
      </w:pPr>
      <w:r w:rsidRPr="00BC5EB7">
        <w:rPr>
          <w:rFonts w:ascii="Times New Roman" w:eastAsia="Times New Roman" w:hAnsi="Times New Roman" w:cs="Times New Roman"/>
          <w:noProof/>
          <w:szCs w:val="24"/>
          <w:lang w:eastAsia="ru-RU"/>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FC687E" w:rsidRPr="0053135D">
        <w:rPr>
          <w:rFonts w:ascii="Times New Roman" w:eastAsia="Times New Roman" w:hAnsi="Times New Roman" w:cs="Times New Roman"/>
          <w:sz w:val="24"/>
          <w:szCs w:val="26"/>
        </w:rPr>
        <w:t xml:space="preserve"> </w:t>
      </w:r>
      <w:r w:rsidR="00FC687E">
        <w:rPr>
          <w:rFonts w:ascii="Times New Roman" w:eastAsia="Times New Roman" w:hAnsi="Times New Roman" w:cs="Times New Roman"/>
          <w:sz w:val="24"/>
          <w:szCs w:val="26"/>
        </w:rPr>
        <w:t xml:space="preserve">      </w:t>
      </w:r>
      <w:r w:rsidR="00FC687E"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C687E" w:rsidRPr="0053135D" w:rsidRDefault="00BC5EB7" w:rsidP="00FC687E">
      <w:pPr>
        <w:pBdr>
          <w:bottom w:val="single" w:sz="12" w:space="0" w:color="auto"/>
        </w:pBdr>
        <w:spacing w:before="240" w:after="120"/>
        <w:jc w:val="both"/>
        <w:rPr>
          <w:rFonts w:ascii="Times New Roman" w:eastAsia="Times New Roman" w:hAnsi="Times New Roman" w:cs="Times New Roman"/>
          <w:sz w:val="26"/>
          <w:szCs w:val="26"/>
        </w:rPr>
      </w:pPr>
      <w:r w:rsidRPr="00BC5EB7">
        <w:rPr>
          <w:rFonts w:ascii="Times New Roman" w:eastAsia="Times New Roman" w:hAnsi="Times New Roman" w:cs="Times New Roman"/>
          <w:noProof/>
          <w:szCs w:val="24"/>
          <w:lang w:eastAsia="ru-RU"/>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FC687E"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w:pict>
          <v:line id="Прямая соединительная линия 20" o:spid="_x0000_s1029" style="position:absolute;left:0;text-align:left;z-index:251666432;visibility:visible;mso-wrap-distance-top:-8e-5mm;mso-wrap-distance-bottom:-8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FC687E" w:rsidRPr="0053135D" w:rsidRDefault="00BC5EB7"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28" style="position:absolute;left:0;text-align:left;z-index:251665408;visibility:visible;mso-wrap-distance-top:-8e-5mm;mso-wrap-distance-bottom:-8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FC687E" w:rsidRPr="0053135D" w:rsidRDefault="00BC5EB7"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27" style="position:absolute;left:0;text-align:left;z-index:251664384;visibility:visible;mso-wrap-distance-top:-8e-5mm;mso-wrap-distance-bottom:-8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w:t>
      </w:r>
      <w:r w:rsidR="00A31ADF">
        <w:rPr>
          <w:rFonts w:ascii="Times New Roman" w:eastAsia="Times New Roman" w:hAnsi="Times New Roman" w:cs="Times New Roman"/>
          <w:sz w:val="26"/>
          <w:szCs w:val="26"/>
        </w:rPr>
        <w:t>21</w:t>
      </w:r>
      <w:r w:rsidRPr="0053135D">
        <w:rPr>
          <w:rFonts w:ascii="Times New Roman" w:eastAsia="Times New Roman" w:hAnsi="Times New Roman" w:cs="Times New Roman"/>
          <w:sz w:val="26"/>
          <w:szCs w:val="26"/>
        </w:rPr>
        <w:t xml:space="preserve"> году ознакомлен (ознакомлена)</w:t>
      </w:r>
    </w:p>
    <w:p w:rsidR="00FC687E" w:rsidRPr="0053135D" w:rsidRDefault="00FC687E" w:rsidP="00FC687E">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C687E" w:rsidRPr="0053135D" w:rsidRDefault="00FC687E" w:rsidP="00FC687E">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C687E" w:rsidRPr="0053135D" w:rsidRDefault="00FC687E" w:rsidP="00FC687E">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C687E" w:rsidRPr="0053135D" w:rsidTr="00124564">
        <w:trPr>
          <w:trHeight w:hRule="exact" w:val="340"/>
        </w:trPr>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C687E" w:rsidRPr="0053135D" w:rsidRDefault="00FC687E" w:rsidP="00FC687E"/>
    <w:p w:rsidR="00FC687E"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6C2FD5" w:rsidRDefault="006C2FD5" w:rsidP="00FC687E">
      <w:pPr>
        <w:spacing w:after="0" w:line="240" w:lineRule="auto"/>
        <w:ind w:firstLine="709"/>
        <w:contextualSpacing/>
        <w:jc w:val="center"/>
        <w:rPr>
          <w:rFonts w:ascii="Times New Roman" w:eastAsia="Times New Roman" w:hAnsi="Times New Roman" w:cs="Times New Roman"/>
          <w:sz w:val="26"/>
          <w:szCs w:val="26"/>
        </w:rPr>
      </w:pPr>
      <w:bookmarkStart w:id="0" w:name="_GoBack"/>
      <w:bookmarkEnd w:id="0"/>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C687E" w:rsidRPr="0053135D" w:rsidRDefault="00FC687E" w:rsidP="00FC687E">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C687E" w:rsidRPr="0053135D" w:rsidRDefault="00FC687E" w:rsidP="00FC687E">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C687E" w:rsidRPr="0053135D" w:rsidRDefault="00FC687E" w:rsidP="00FC687E">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C687E" w:rsidRPr="0053135D" w:rsidRDefault="00FC687E" w:rsidP="00FC687E">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FC687E" w:rsidRPr="0053135D" w:rsidRDefault="00FC687E" w:rsidP="00FC687E"/>
    <w:p w:rsidR="00E7763A" w:rsidRDefault="00E7763A"/>
    <w:sectPr w:rsidR="00E7763A" w:rsidSect="00BC5E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87E"/>
    <w:rsid w:val="006C2FD5"/>
    <w:rsid w:val="00713164"/>
    <w:rsid w:val="00747196"/>
    <w:rsid w:val="00A31ADF"/>
    <w:rsid w:val="00BC5EB7"/>
    <w:rsid w:val="00CE0D38"/>
    <w:rsid w:val="00E7763A"/>
    <w:rsid w:val="00FC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D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97CDC-45E6-47F4-A686-64C4E764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Каримова Нурия Рафитовна</dc:creator>
  <cp:lastModifiedBy>Гузель</cp:lastModifiedBy>
  <cp:revision>5</cp:revision>
  <dcterms:created xsi:type="dcterms:W3CDTF">2021-01-22T05:12:00Z</dcterms:created>
  <dcterms:modified xsi:type="dcterms:W3CDTF">2021-01-22T06:02:00Z</dcterms:modified>
</cp:coreProperties>
</file>