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5" w:rsidRPr="00770E01" w:rsidRDefault="00E45935" w:rsidP="00770E01">
      <w:pPr>
        <w:pStyle w:val="1"/>
        <w:spacing w:line="322" w:lineRule="exact"/>
        <w:jc w:val="center"/>
        <w:rPr>
          <w:b w:val="0"/>
        </w:rPr>
      </w:pPr>
      <w:r w:rsidRPr="00770E01">
        <w:rPr>
          <w:b w:val="0"/>
        </w:rPr>
        <w:t>Показатели,</w:t>
      </w:r>
      <w:r w:rsidRPr="00770E01">
        <w:rPr>
          <w:b w:val="0"/>
          <w:spacing w:val="-5"/>
        </w:rPr>
        <w:t xml:space="preserve"> </w:t>
      </w:r>
      <w:r w:rsidRPr="00770E01">
        <w:rPr>
          <w:b w:val="0"/>
        </w:rPr>
        <w:t>методика</w:t>
      </w:r>
      <w:r w:rsidRPr="00770E01">
        <w:rPr>
          <w:b w:val="0"/>
          <w:spacing w:val="-4"/>
        </w:rPr>
        <w:t xml:space="preserve"> </w:t>
      </w:r>
      <w:r w:rsidRPr="00770E01">
        <w:rPr>
          <w:b w:val="0"/>
        </w:rPr>
        <w:t>расчета,</w:t>
      </w:r>
      <w:r w:rsidRPr="00770E01">
        <w:rPr>
          <w:b w:val="0"/>
          <w:spacing w:val="-3"/>
        </w:rPr>
        <w:t xml:space="preserve"> </w:t>
      </w:r>
      <w:r w:rsidRPr="00770E01">
        <w:rPr>
          <w:b w:val="0"/>
        </w:rPr>
        <w:t>методы</w:t>
      </w:r>
      <w:r w:rsidRPr="00770E01">
        <w:rPr>
          <w:b w:val="0"/>
          <w:spacing w:val="-5"/>
        </w:rPr>
        <w:t xml:space="preserve"> </w:t>
      </w:r>
      <w:r w:rsidRPr="00770E01">
        <w:rPr>
          <w:b w:val="0"/>
        </w:rPr>
        <w:t>сбора</w:t>
      </w:r>
      <w:r w:rsidRPr="00770E01">
        <w:rPr>
          <w:b w:val="0"/>
          <w:spacing w:val="-3"/>
        </w:rPr>
        <w:t xml:space="preserve"> </w:t>
      </w:r>
      <w:r w:rsidRPr="00770E01">
        <w:rPr>
          <w:b w:val="0"/>
        </w:rPr>
        <w:t>информации</w:t>
      </w:r>
    </w:p>
    <w:p w:rsidR="00673BDB" w:rsidRPr="00770E01" w:rsidRDefault="00673BDB" w:rsidP="00770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969"/>
        <w:gridCol w:w="2710"/>
        <w:gridCol w:w="2442"/>
      </w:tblGrid>
      <w:tr w:rsidR="00E45935" w:rsidRPr="00770E01" w:rsidTr="00DD052A">
        <w:tc>
          <w:tcPr>
            <w:tcW w:w="3641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328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Наименование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3969" w:type="dxa"/>
          </w:tcPr>
          <w:p w:rsidR="00E45935" w:rsidRPr="00770E01" w:rsidRDefault="00E45935" w:rsidP="00077FB6">
            <w:pPr>
              <w:pStyle w:val="TableParagraph"/>
              <w:spacing w:line="273" w:lineRule="exact"/>
              <w:ind w:left="1765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Методика</w:t>
            </w:r>
            <w:r w:rsidRPr="00770E01">
              <w:rPr>
                <w:spacing w:val="-4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расчета</w:t>
            </w:r>
            <w:r w:rsidRPr="00770E01">
              <w:rPr>
                <w:spacing w:val="-1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показателя</w:t>
            </w:r>
          </w:p>
        </w:tc>
        <w:tc>
          <w:tcPr>
            <w:tcW w:w="2710" w:type="dxa"/>
          </w:tcPr>
          <w:p w:rsidR="00E45935" w:rsidRPr="00770E01" w:rsidRDefault="00E45935" w:rsidP="00077FB6">
            <w:pPr>
              <w:pStyle w:val="TableParagraph"/>
              <w:ind w:left="577" w:right="479" w:hanging="75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Методы сбора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информации</w:t>
            </w:r>
          </w:p>
        </w:tc>
        <w:tc>
          <w:tcPr>
            <w:tcW w:w="2442" w:type="dxa"/>
          </w:tcPr>
          <w:p w:rsidR="00E45935" w:rsidRPr="00770E01" w:rsidRDefault="00E45935" w:rsidP="00077FB6">
            <w:pPr>
              <w:pStyle w:val="TableParagraph"/>
              <w:ind w:left="359" w:right="190" w:hanging="142"/>
              <w:rPr>
                <w:sz w:val="28"/>
                <w:szCs w:val="28"/>
              </w:rPr>
            </w:pPr>
            <w:r w:rsidRPr="00770E01">
              <w:rPr>
                <w:sz w:val="28"/>
                <w:szCs w:val="28"/>
              </w:rPr>
              <w:t>Ответственные</w:t>
            </w:r>
            <w:r w:rsidRPr="00770E01">
              <w:rPr>
                <w:spacing w:val="-57"/>
                <w:sz w:val="28"/>
                <w:szCs w:val="28"/>
              </w:rPr>
              <w:t xml:space="preserve"> </w:t>
            </w:r>
            <w:r w:rsidRPr="00770E01">
              <w:rPr>
                <w:sz w:val="28"/>
                <w:szCs w:val="28"/>
              </w:rPr>
              <w:t>исполнители</w:t>
            </w:r>
          </w:p>
        </w:tc>
      </w:tr>
      <w:tr w:rsidR="00E45935" w:rsidRPr="00770E01" w:rsidTr="00DD052A">
        <w:tc>
          <w:tcPr>
            <w:tcW w:w="12762" w:type="dxa"/>
            <w:gridSpan w:val="4"/>
          </w:tcPr>
          <w:p w:rsidR="00E45935" w:rsidRPr="00770E01" w:rsidRDefault="00E45935" w:rsidP="00077F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70E01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70E01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770E01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70E01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770E01">
              <w:rPr>
                <w:rFonts w:ascii="Times New Roman" w:hAnsi="Times New Roman" w:cs="Times New Roman"/>
                <w:color w:val="111111"/>
                <w:spacing w:val="28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color w:val="0E0E0E"/>
                <w:sz w:val="28"/>
                <w:szCs w:val="28"/>
              </w:rPr>
              <w:t xml:space="preserve">ОО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770E01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соответствие</w:t>
            </w:r>
            <w:r w:rsidRPr="00770E01">
              <w:rPr>
                <w:rFonts w:ascii="Times New Roman" w:hAnsi="Times New Roman" w:cs="Times New Roman"/>
                <w:spacing w:val="51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программе</w:t>
            </w:r>
            <w:r w:rsidRPr="00770E01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</w:rPr>
              <w:t xml:space="preserve"> </w:t>
            </w:r>
            <w:r w:rsidRPr="00770E01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воспитания</w:t>
            </w:r>
          </w:p>
        </w:tc>
      </w:tr>
      <w:tr w:rsidR="00E45935" w:rsidRPr="00770E01" w:rsidTr="00DD052A">
        <w:tc>
          <w:tcPr>
            <w:tcW w:w="3641" w:type="dxa"/>
            <w:vAlign w:val="center"/>
          </w:tcPr>
          <w:p w:rsidR="00E45935" w:rsidRPr="00770E01" w:rsidRDefault="00E45935" w:rsidP="00077FB6">
            <w:pP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по </w:t>
            </w: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педагогических работников, осуществляющих классное руководство в соответствии с программой воспитания (по различным направлениям воспитания)</w:t>
            </w:r>
          </w:p>
        </w:tc>
        <w:tc>
          <w:tcPr>
            <w:tcW w:w="3969" w:type="dxa"/>
            <w:vAlign w:val="center"/>
          </w:tcPr>
          <w:p w:rsidR="00DD052A" w:rsidRPr="00DD052A" w:rsidRDefault="00DD052A" w:rsidP="00077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D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100%</w:t>
            </w:r>
          </w:p>
          <w:p w:rsidR="00DD052A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5935" w:rsidRPr="00770E01" w:rsidRDefault="00E45935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 х 100/на запланированных мероприятий</w:t>
            </w:r>
          </w:p>
        </w:tc>
        <w:tc>
          <w:tcPr>
            <w:tcW w:w="2710" w:type="dxa"/>
          </w:tcPr>
          <w:p w:rsidR="00E45935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отчёт</w:t>
            </w:r>
          </w:p>
        </w:tc>
        <w:tc>
          <w:tcPr>
            <w:tcW w:w="2442" w:type="dxa"/>
          </w:tcPr>
          <w:p w:rsidR="00E45935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администрация</w:t>
            </w:r>
          </w:p>
        </w:tc>
      </w:tr>
      <w:tr w:rsidR="00DD052A" w:rsidRPr="00770E01" w:rsidTr="00DD052A">
        <w:tc>
          <w:tcPr>
            <w:tcW w:w="3641" w:type="dxa"/>
            <w:vAlign w:val="center"/>
          </w:tcPr>
          <w:p w:rsidR="00DD052A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организации работы воспитательной работы </w:t>
            </w:r>
            <w:r w:rsidRPr="00770E0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r w:rsidRPr="00770E01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lang w:eastAsia="ru-RU"/>
              </w:rPr>
              <w:t>ОО на соответствие программе воспитания</w:t>
            </w:r>
          </w:p>
        </w:tc>
        <w:tc>
          <w:tcPr>
            <w:tcW w:w="3969" w:type="dxa"/>
            <w:vAlign w:val="center"/>
          </w:tcPr>
          <w:p w:rsidR="00DD052A" w:rsidRPr="00DD052A" w:rsidRDefault="00DD052A" w:rsidP="00077F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05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  <w:p w:rsidR="00DD052A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52A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реализованных мероприятий х 100/на </w:t>
            </w:r>
            <w:proofErr w:type="gram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запланированных  </w:t>
            </w:r>
            <w:proofErr w:type="spellStart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мероприятий </w:t>
            </w:r>
          </w:p>
        </w:tc>
        <w:tc>
          <w:tcPr>
            <w:tcW w:w="2710" w:type="dxa"/>
          </w:tcPr>
          <w:p w:rsidR="00DD052A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отчёт</w:t>
            </w:r>
          </w:p>
        </w:tc>
        <w:tc>
          <w:tcPr>
            <w:tcW w:w="2442" w:type="dxa"/>
          </w:tcPr>
          <w:p w:rsidR="00DD052A" w:rsidRPr="00770E01" w:rsidRDefault="00DD052A" w:rsidP="00A72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администрация</w:t>
            </w:r>
          </w:p>
        </w:tc>
      </w:tr>
      <w:tr w:rsidR="00DD052A" w:rsidRPr="00770E01" w:rsidTr="00DD052A">
        <w:tc>
          <w:tcPr>
            <w:tcW w:w="3641" w:type="dxa"/>
            <w:vAlign w:val="center"/>
          </w:tcPr>
          <w:p w:rsidR="00DD052A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эффективности деятельности по классному руководству</w:t>
            </w:r>
          </w:p>
        </w:tc>
        <w:tc>
          <w:tcPr>
            <w:tcW w:w="3969" w:type="dxa"/>
            <w:vAlign w:val="center"/>
          </w:tcPr>
          <w:p w:rsidR="00DD052A" w:rsidRPr="00DD052A" w:rsidRDefault="00DD052A" w:rsidP="00077FB6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DD052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100%</w:t>
            </w:r>
          </w:p>
          <w:p w:rsidR="00DD052A" w:rsidRDefault="00DD052A" w:rsidP="00077FB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D052A" w:rsidRPr="00770E01" w:rsidRDefault="00DD052A" w:rsidP="00077F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оценка эффективности деятельности </w:t>
            </w:r>
            <w:proofErr w:type="spell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пo</w:t>
            </w:r>
            <w:proofErr w:type="spell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классному руководству х100/общ кол-во </w:t>
            </w:r>
            <w:proofErr w:type="spellStart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</w:t>
            </w:r>
            <w:proofErr w:type="spellEnd"/>
            <w:r w:rsidRPr="00770E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рук</w:t>
            </w:r>
          </w:p>
        </w:tc>
        <w:tc>
          <w:tcPr>
            <w:tcW w:w="2710" w:type="dxa"/>
          </w:tcPr>
          <w:p w:rsidR="00DD052A" w:rsidRPr="00770E01" w:rsidRDefault="00DD052A" w:rsidP="00A72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отчёт</w:t>
            </w:r>
          </w:p>
        </w:tc>
        <w:tc>
          <w:tcPr>
            <w:tcW w:w="2442" w:type="dxa"/>
          </w:tcPr>
          <w:p w:rsidR="00DD052A" w:rsidRPr="00770E01" w:rsidRDefault="00DD052A" w:rsidP="00A72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администрация</w:t>
            </w:r>
          </w:p>
        </w:tc>
      </w:tr>
    </w:tbl>
    <w:p w:rsidR="008A7765" w:rsidRPr="00770E01" w:rsidRDefault="008A7765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7A4" w:rsidRPr="00770E01" w:rsidRDefault="00F457A4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BDB" w:rsidRPr="00770E01" w:rsidRDefault="00673BDB" w:rsidP="00FF4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D1" w:rsidRPr="00770E01" w:rsidRDefault="00FF4BD1" w:rsidP="00FF4BD1">
      <w:pPr>
        <w:pStyle w:val="a3"/>
        <w:rPr>
          <w:rFonts w:ascii="Times New Roman" w:hAnsi="Times New Roman" w:cs="Times New Roman"/>
          <w:spacing w:val="7"/>
          <w:w w:val="105"/>
          <w:sz w:val="28"/>
          <w:szCs w:val="28"/>
        </w:rPr>
      </w:pPr>
    </w:p>
    <w:tbl>
      <w:tblPr>
        <w:tblStyle w:val="TableNormal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5881"/>
      </w:tblGrid>
      <w:tr w:rsidR="00FF4BD1" w:rsidRPr="00770E01" w:rsidTr="00FF4BD1">
        <w:trPr>
          <w:trHeight w:val="545"/>
        </w:trPr>
        <w:tc>
          <w:tcPr>
            <w:tcW w:w="5881" w:type="dxa"/>
          </w:tcPr>
          <w:p w:rsidR="00FF4BD1" w:rsidRPr="00770E01" w:rsidRDefault="00FF4BD1" w:rsidP="00FF4BD1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C53B4A" w:rsidRPr="00770E01" w:rsidRDefault="00AE79F5" w:rsidP="00C53B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E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B4A" w:rsidRPr="00770E01" w:rsidSect="00B179CA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DF0"/>
    <w:multiLevelType w:val="hybridMultilevel"/>
    <w:tmpl w:val="2B54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A"/>
    <w:rsid w:val="00175641"/>
    <w:rsid w:val="003A254A"/>
    <w:rsid w:val="004138B5"/>
    <w:rsid w:val="00437BDE"/>
    <w:rsid w:val="00544181"/>
    <w:rsid w:val="005562D3"/>
    <w:rsid w:val="00600050"/>
    <w:rsid w:val="00673BDB"/>
    <w:rsid w:val="00711AA4"/>
    <w:rsid w:val="00770E01"/>
    <w:rsid w:val="00795802"/>
    <w:rsid w:val="007C5593"/>
    <w:rsid w:val="007F4FFA"/>
    <w:rsid w:val="0082756E"/>
    <w:rsid w:val="00893C81"/>
    <w:rsid w:val="008A3CBB"/>
    <w:rsid w:val="008A57D8"/>
    <w:rsid w:val="008A7765"/>
    <w:rsid w:val="00927809"/>
    <w:rsid w:val="00AA2374"/>
    <w:rsid w:val="00AC2D21"/>
    <w:rsid w:val="00AE79F5"/>
    <w:rsid w:val="00AF7C80"/>
    <w:rsid w:val="00B179CA"/>
    <w:rsid w:val="00BD06E4"/>
    <w:rsid w:val="00C53B4A"/>
    <w:rsid w:val="00C95E66"/>
    <w:rsid w:val="00D07DB7"/>
    <w:rsid w:val="00D24170"/>
    <w:rsid w:val="00DD052A"/>
    <w:rsid w:val="00E45935"/>
    <w:rsid w:val="00F10AF1"/>
    <w:rsid w:val="00F457A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D440-231D-4D72-B9B8-5A78C39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D3"/>
  </w:style>
  <w:style w:type="paragraph" w:styleId="1">
    <w:name w:val="heading 1"/>
    <w:basedOn w:val="a"/>
    <w:link w:val="10"/>
    <w:uiPriority w:val="1"/>
    <w:qFormat/>
    <w:rsid w:val="00E45935"/>
    <w:pPr>
      <w:widowControl w:val="0"/>
      <w:autoSpaceDE w:val="0"/>
      <w:autoSpaceDN w:val="0"/>
      <w:spacing w:after="0" w:line="240" w:lineRule="auto"/>
      <w:ind w:left="12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4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FF4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FF4BD1"/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A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7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59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Учетная запись Майкрософт</cp:lastModifiedBy>
  <cp:revision>3</cp:revision>
  <dcterms:created xsi:type="dcterms:W3CDTF">2022-07-03T19:18:00Z</dcterms:created>
  <dcterms:modified xsi:type="dcterms:W3CDTF">2022-07-03T19:35:00Z</dcterms:modified>
</cp:coreProperties>
</file>